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Style w:val="7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  <w:t>河南农业大学2022年成人学位外语考试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  <w:t>考场布设和考试设备要求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Style w:val="7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本次考试考场由学生自行布设，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实行“3机位”远程在线考试方式。1机位为考试电脑机位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需配备摄像头，考试期间全程保持联网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，2机位为云监考手机机位（供考试系统监控并全程录像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需安装相关手机应用，考试期间全程保持联网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），3机位为考生自我录像手机机位（自我录像视频由考生自行保存不少于30天）。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一、考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场布设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考场须为独立、封闭房间，环境整洁，光线充足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考试期间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稳定的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供电和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网络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连接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708025</wp:posOffset>
            </wp:positionV>
            <wp:extent cx="3582670" cy="2536825"/>
            <wp:effectExtent l="0" t="0" r="17780" b="15875"/>
            <wp:wrapTopAndBottom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253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按照下图所示，自行布设考场：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20320</wp:posOffset>
            </wp:positionV>
            <wp:extent cx="5274310" cy="3951605"/>
            <wp:effectExtent l="0" t="0" r="2540" b="10795"/>
            <wp:wrapTopAndBottom/>
            <wp:docPr id="3" name="图片 3" descr="C:\Users\ADMINI~1\AppData\Local\Temp\WeChat Files\1706ec5d052101956fb9c720ba3ed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1706ec5d052101956fb9c720ba3ed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2机位（云监考手机机位）位于考生右后方，须拍摄到1机位（考试电脑）屏幕、考生双手和考场房间门；3机位（自我录像手机机位）位于考生左后方。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考试桌面禁止摆放与考试无关的任何物品，包括但不限于通讯设备、电子设备、书籍资料、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纸簿文具、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零食饮品等。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考试期间，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考场房间门须保持关闭，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除考生外的任何人员不得进入考场。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考试期间不得更换考场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二、考试设备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考生须自行准备电脑1台、手机2部及手机支架2个。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1机位考试电脑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考生可使用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台式机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一体机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或笔记本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电脑参加考试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（暂不支持苹果电脑）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考生须在考试电脑上提前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设置好在线考试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系统客户端软件。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电脑基本配置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CPU：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主频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1.6GHz以上；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内存：至少2G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，推荐4G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B以上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硬盘：256GB以上；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显示器分辨率：1024×768以上；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操作系统：WIN7及以上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版本W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indows操作系统；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摄像头：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台式机可使用外接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摄像头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一体机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笔记本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电脑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可使用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自带摄像头，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分辨率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100万像素以上。摄像头要正对考生正面；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网络环境：独享2M及以上带宽。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2机位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云监考手机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登录“云监考”APP在线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远程监考。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建议使用近两年生产的中端以上机型。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1174750</wp:posOffset>
            </wp:positionV>
            <wp:extent cx="1747520" cy="1769110"/>
            <wp:effectExtent l="0" t="0" r="5080" b="2540"/>
            <wp:wrapTopAndBottom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苹果手机使用APPStore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应用商店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搜索并下载“云监考”APP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安卓手机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使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用浏览器扫描下方二维码，下载并安装“云监考”APP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安装“云监考”APP时，必须授权允许使用手机的摄像头、麦克风、扬声器、存储空间、网络等权限。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安装完成后，请根据提示更新“云监考”APP至最新版本。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场手机网络环境稳定，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4G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5G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数据流量和</w:t>
      </w:r>
      <w:r>
        <w:rPr>
          <w:rFonts w:hint="eastAsia" w:ascii="仿宋_GB2312" w:hAnsi="仿宋_GB2312" w:eastAsia="仿宋_GB2312" w:cs="仿宋_GB2312"/>
          <w:sz w:val="32"/>
          <w:szCs w:val="32"/>
        </w:rPr>
        <w:t>wifi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无线网络开关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同时打开，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手机内部</w:t>
      </w:r>
      <w:r>
        <w:rPr>
          <w:rFonts w:hint="eastAsia" w:ascii="仿宋_GB2312" w:hAnsi="仿宋_GB2312" w:eastAsia="仿宋_GB2312" w:cs="仿宋_GB2312"/>
          <w:sz w:val="32"/>
          <w:szCs w:val="32"/>
        </w:rPr>
        <w:t>剩余存储空间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200M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建议提前将2机位手机设置为免打扰模式，以免来电等影响“云监考”APP正常运行。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2机位手机架设于考生右后方进行俯拍，须拍摄到考场房间门和考生整体情况（以身体为中心附近1米左右的空间），包括1机位（考试电脑）屏幕、键盘和考生双手等。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考试期间，2机位手机须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退出并关闭其他手机应用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，禁止接听电话；禁止将2机位手机静音，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须处于外放模式，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“媒体音量”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开至最大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务必使用手机系统自带的中文标准字体，选择字体大小为标准模式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；请关闭手机的延时自动锁屏功能，以防“云监考”APP意外退出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3机位自我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录像手机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用于录像监考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架设于考生左后方进行复俯拍。考试开始前，考生进入手机自带的照相机，选择“视频拍摄”模式开始录像。须全程拍摄考试期间考生整体情况，包括1机位（考试电脑）屏幕、键盘和考生双手等。请关闭手机的延时自动锁屏功能，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议将手机设置为免打扰模式，以防视频拍摄意外停止。监考录像由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考生自行保存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30天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剩余存储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空间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20G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B。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三、温馨提示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因考试时间较长，为防止设备断电影响考试，1机位推荐使用笔记本电脑，考试前将电池充满，考试期间同时保持外接电源连接；2机位、3机位手机建议考试期间连接充电器，在持续充电状态下使用。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部分品牌型号的一体机、笔记本电脑自带的摄像头可通过拨动拨片进行遮挡，这是一种保护用户隐私和信息安全的设计。如1机位摄像头出现黑屏情况，在排除驱动软件问题的前提下，可尝试寻找拨片（一般位于显示屏上端、摄像头附近），手动打开，解除对于摄像头的遮挡，使其能够正常使用。考试期间，禁止以任何形式遮挡摄像头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为防止网络问题影响考试，请提前设置好考场有线网络/无线路由器连接；2机位手机须同时打开4G/5G数据流量开关和wifi无线网络开关以保证网络连接，并提前预充足够的数据流量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考生可提前设置好手机的wifi热点功能（为避免影响2机位手机“云监考”APP运行，可在3机位自我录像手机上设置），作为1机位有线/无线网络故障情况下的备用手段。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420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704C"/>
    <w:rsid w:val="0072607E"/>
    <w:rsid w:val="0089356E"/>
    <w:rsid w:val="009830F6"/>
    <w:rsid w:val="00CA3E29"/>
    <w:rsid w:val="00CE0AA9"/>
    <w:rsid w:val="00F65A7B"/>
    <w:rsid w:val="08C37B41"/>
    <w:rsid w:val="0AAA27AB"/>
    <w:rsid w:val="0B41524D"/>
    <w:rsid w:val="0CB63A18"/>
    <w:rsid w:val="0DE00B18"/>
    <w:rsid w:val="10240C99"/>
    <w:rsid w:val="12921107"/>
    <w:rsid w:val="13FD3CDB"/>
    <w:rsid w:val="23C76D65"/>
    <w:rsid w:val="31F53F89"/>
    <w:rsid w:val="33A07F3F"/>
    <w:rsid w:val="33C00E72"/>
    <w:rsid w:val="35C665FD"/>
    <w:rsid w:val="3C601C11"/>
    <w:rsid w:val="40E42CBA"/>
    <w:rsid w:val="44FF0456"/>
    <w:rsid w:val="472F704C"/>
    <w:rsid w:val="49523131"/>
    <w:rsid w:val="496F4686"/>
    <w:rsid w:val="4AC94962"/>
    <w:rsid w:val="4CAA254B"/>
    <w:rsid w:val="54DE6C35"/>
    <w:rsid w:val="5D1269DC"/>
    <w:rsid w:val="5FEC5EFE"/>
    <w:rsid w:val="6B0B0CB7"/>
    <w:rsid w:val="6F0A65E6"/>
    <w:rsid w:val="731D52BD"/>
    <w:rsid w:val="76DE4A8B"/>
    <w:rsid w:val="77D51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1685</Words>
  <Characters>1776</Characters>
  <Lines>15</Lines>
  <Paragraphs>4</Paragraphs>
  <TotalTime>3</TotalTime>
  <ScaleCrop>false</ScaleCrop>
  <LinksUpToDate>false</LinksUpToDate>
  <CharactersWithSpaces>1783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2022-04-18T01:21:00Z</dcterms:created>
  <dc:creator>guo国兵</dc:creator>
  <cp:lastModifiedBy>Administrator</cp:lastModifiedBy>
  <cp:lastPrinted>2022-04-19T14:49:00Z</cp:lastPrinted>
  <dcterms:modified xsi:type="dcterms:W3CDTF">2022-04-20T07:07:09Z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C19362B0906F484596899C509595A0ED</vt:lpwstr>
  </property>
</Properties>
</file>